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EEEF" w14:textId="0FF87060" w:rsidR="001A79B9" w:rsidRDefault="009E5606" w:rsidP="00347500">
      <w:pPr>
        <w:pStyle w:val="Title"/>
        <w:ind w:left="-426"/>
      </w:pPr>
      <w:r>
        <w:t>Math</w:t>
      </w:r>
      <w:r w:rsidR="00D12740">
        <w:t>ematics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6"/>
        <w:gridCol w:w="4111"/>
      </w:tblGrid>
      <w:tr w:rsidR="00180E67" w14:paraId="728777BD" w14:textId="77777777" w:rsidTr="00180E67">
        <w:tc>
          <w:tcPr>
            <w:tcW w:w="10207" w:type="dxa"/>
            <w:gridSpan w:val="2"/>
          </w:tcPr>
          <w:p w14:paraId="02D7996B" w14:textId="63F496E4" w:rsidR="00347500" w:rsidRDefault="006A0138" w:rsidP="003475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FFBCF" wp14:editId="2222F02E">
                  <wp:simplePos x="0" y="0"/>
                  <wp:positionH relativeFrom="column">
                    <wp:posOffset>4204239</wp:posOffset>
                  </wp:positionH>
                  <wp:positionV relativeFrom="paragraph">
                    <wp:posOffset>85006</wp:posOffset>
                  </wp:positionV>
                  <wp:extent cx="2063750" cy="2543175"/>
                  <wp:effectExtent l="0" t="0" r="0" b="9525"/>
                  <wp:wrapNone/>
                  <wp:docPr id="10336029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602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55638" w14:textId="16DF88B3" w:rsidR="00347500" w:rsidRDefault="00347500" w:rsidP="00347500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47696C9A" w14:textId="3AA5A9D8" w:rsidR="00347500" w:rsidRDefault="00347500" w:rsidP="0034750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2781AA6" w14:textId="4832E7D4" w:rsidR="00347500" w:rsidRDefault="00347500" w:rsidP="00347500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: </w:t>
            </w:r>
            <w:hyperlink r:id="rId11">
              <w:r w:rsidR="006A0138" w:rsidRPr="2E71E606">
                <w:rPr>
                  <w:rStyle w:val="Hyperlink"/>
                  <w:sz w:val="24"/>
                  <w:szCs w:val="24"/>
                </w:rPr>
                <w:t>EDEXCEL MATHS</w:t>
              </w:r>
            </w:hyperlink>
          </w:p>
          <w:p w14:paraId="44A32FD1" w14:textId="77777777" w:rsidR="00347500" w:rsidRDefault="00347500" w:rsidP="0034750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36E32C7" w14:textId="77777777" w:rsidR="00347500" w:rsidRPr="00ED552C" w:rsidRDefault="00347500" w:rsidP="00347500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7B2031E5" w14:textId="77777777" w:rsidR="00180E67" w:rsidRPr="00CE1059" w:rsidRDefault="00180E67">
            <w:pPr>
              <w:rPr>
                <w:b/>
                <w:u w:val="single"/>
              </w:rPr>
            </w:pPr>
          </w:p>
          <w:p w14:paraId="1D2705D2" w14:textId="7DD42581" w:rsidR="00180E67" w:rsidRPr="00347500" w:rsidRDefault="00180E67">
            <w:pPr>
              <w:rPr>
                <w:sz w:val="24"/>
                <w:szCs w:val="24"/>
              </w:rPr>
            </w:pPr>
            <w:r w:rsidRPr="00347500">
              <w:rPr>
                <w:b/>
                <w:sz w:val="24"/>
                <w:szCs w:val="24"/>
              </w:rPr>
              <w:t>Title and length of paper(s)</w:t>
            </w:r>
            <w:r w:rsidRPr="00347500">
              <w:rPr>
                <w:sz w:val="24"/>
                <w:szCs w:val="24"/>
              </w:rPr>
              <w:t>: (90 Minute Papers)</w:t>
            </w:r>
          </w:p>
          <w:p w14:paraId="2005774C" w14:textId="77777777" w:rsidR="00180E67" w:rsidRPr="00347500" w:rsidRDefault="00180E67" w:rsidP="003E1EB3">
            <w:pPr>
              <w:rPr>
                <w:i/>
                <w:iCs/>
                <w:sz w:val="24"/>
                <w:szCs w:val="24"/>
              </w:rPr>
            </w:pPr>
            <w:r w:rsidRPr="00347500">
              <w:rPr>
                <w:i/>
                <w:iCs/>
                <w:sz w:val="24"/>
                <w:szCs w:val="24"/>
              </w:rPr>
              <w:t>2 papers instead of the 3 taken in the summer exams</w:t>
            </w:r>
          </w:p>
          <w:p w14:paraId="77222EE8" w14:textId="20047206" w:rsidR="00180E67" w:rsidRPr="00347500" w:rsidRDefault="00180E67">
            <w:p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 xml:space="preserve">Paper 1 </w:t>
            </w:r>
            <w:r w:rsidRPr="00347500">
              <w:rPr>
                <w:b/>
                <w:bCs/>
                <w:sz w:val="24"/>
                <w:szCs w:val="24"/>
              </w:rPr>
              <w:t>Non-calculator:</w:t>
            </w:r>
            <w:r w:rsidRPr="00347500">
              <w:rPr>
                <w:sz w:val="24"/>
                <w:szCs w:val="24"/>
              </w:rPr>
              <w:t xml:space="preserve"> Higher or Foundation tier</w:t>
            </w:r>
          </w:p>
          <w:p w14:paraId="756E631A" w14:textId="2D5F4000" w:rsidR="00180E67" w:rsidRPr="00347500" w:rsidRDefault="00180E67">
            <w:p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 xml:space="preserve">Paper 2 </w:t>
            </w:r>
            <w:r w:rsidRPr="00347500">
              <w:rPr>
                <w:b/>
                <w:bCs/>
                <w:sz w:val="24"/>
                <w:szCs w:val="24"/>
              </w:rPr>
              <w:t>Calculator</w:t>
            </w:r>
            <w:r w:rsidRPr="00347500">
              <w:rPr>
                <w:sz w:val="24"/>
                <w:szCs w:val="24"/>
              </w:rPr>
              <w:t xml:space="preserve"> allowed: Higher or Foundation tier</w:t>
            </w:r>
            <w:r w:rsidR="00347500">
              <w:rPr>
                <w:noProof/>
              </w:rPr>
              <w:t xml:space="preserve"> </w:t>
            </w:r>
          </w:p>
          <w:p w14:paraId="26DCE125" w14:textId="77777777" w:rsidR="00180E67" w:rsidRPr="00347500" w:rsidRDefault="00180E67">
            <w:pPr>
              <w:rPr>
                <w:sz w:val="24"/>
                <w:szCs w:val="24"/>
              </w:rPr>
            </w:pPr>
          </w:p>
          <w:p w14:paraId="02B6164C" w14:textId="77777777" w:rsidR="00180E67" w:rsidRPr="00347500" w:rsidRDefault="00180E67">
            <w:pPr>
              <w:rPr>
                <w:sz w:val="24"/>
                <w:szCs w:val="24"/>
              </w:rPr>
            </w:pPr>
            <w:r w:rsidRPr="00347500">
              <w:rPr>
                <w:b/>
                <w:sz w:val="24"/>
                <w:szCs w:val="24"/>
              </w:rPr>
              <w:t>Style(s) of question</w:t>
            </w:r>
            <w:r w:rsidRPr="00347500">
              <w:rPr>
                <w:sz w:val="24"/>
                <w:szCs w:val="24"/>
              </w:rPr>
              <w:t xml:space="preserve">: </w:t>
            </w:r>
          </w:p>
          <w:p w14:paraId="38627FD3" w14:textId="77777777" w:rsidR="00180E67" w:rsidRDefault="00180E67">
            <w:p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>Edexcel full GCSE questions which will include some unseen material and questions to test problem solving.</w:t>
            </w:r>
          </w:p>
          <w:p w14:paraId="53581520" w14:textId="77777777" w:rsidR="00347500" w:rsidRDefault="00347500"/>
          <w:p w14:paraId="580799A5" w14:textId="77777777" w:rsidR="00347500" w:rsidRPr="0043314B" w:rsidRDefault="00347500" w:rsidP="00347500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1E820A86" w14:textId="77777777" w:rsidR="00347500" w:rsidRDefault="00347500"/>
        </w:tc>
      </w:tr>
      <w:tr w:rsidR="00180E67" w14:paraId="731A5D8A" w14:textId="77777777" w:rsidTr="00180E67">
        <w:trPr>
          <w:trHeight w:val="226"/>
        </w:trPr>
        <w:tc>
          <w:tcPr>
            <w:tcW w:w="6096" w:type="dxa"/>
            <w:vAlign w:val="center"/>
          </w:tcPr>
          <w:p w14:paraId="520983BF" w14:textId="3515312C" w:rsidR="00180E67" w:rsidRDefault="00347500" w:rsidP="00347500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111" w:type="dxa"/>
          </w:tcPr>
          <w:p w14:paraId="52101A6A" w14:textId="2F3EEB06" w:rsidR="00180E67" w:rsidRDefault="00347500" w:rsidP="00347500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180E67" w14:paraId="563CCEC5" w14:textId="77777777" w:rsidTr="00180E67">
        <w:trPr>
          <w:trHeight w:val="4164"/>
        </w:trPr>
        <w:tc>
          <w:tcPr>
            <w:tcW w:w="6096" w:type="dxa"/>
          </w:tcPr>
          <w:p w14:paraId="2924C5CD" w14:textId="77777777" w:rsidR="00347500" w:rsidRDefault="00347500" w:rsidP="00CD2648">
            <w:pPr>
              <w:rPr>
                <w:sz w:val="24"/>
                <w:szCs w:val="24"/>
              </w:rPr>
            </w:pPr>
          </w:p>
          <w:p w14:paraId="5583784F" w14:textId="22EE4048" w:rsidR="00180E67" w:rsidRPr="00347500" w:rsidRDefault="00180E67" w:rsidP="00CD2648">
            <w:p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>Each paper will contain 5 key topic areas.  Examples are provided showing the typical contents for each topic area.</w:t>
            </w:r>
          </w:p>
          <w:p w14:paraId="2FAB4E3C" w14:textId="77777777" w:rsidR="00180E67" w:rsidRPr="00347500" w:rsidRDefault="00180E67" w:rsidP="00CD2648">
            <w:pPr>
              <w:rPr>
                <w:sz w:val="24"/>
                <w:szCs w:val="24"/>
              </w:rPr>
            </w:pPr>
          </w:p>
          <w:p w14:paraId="45BBD2EA" w14:textId="20EFA29B" w:rsidR="00180E67" w:rsidRPr="00347500" w:rsidRDefault="00180E67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>Number e.g. frac/dec/%, standard form.</w:t>
            </w:r>
          </w:p>
          <w:p w14:paraId="3359FD68" w14:textId="52A4B652" w:rsidR="00180E67" w:rsidRPr="00347500" w:rsidRDefault="00180E67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 xml:space="preserve">Algebra e.g. Simplifying, solving equations, expanding and factorising, plotting lines and curves </w:t>
            </w:r>
          </w:p>
          <w:p w14:paraId="30584976" w14:textId="3789453B" w:rsidR="00180E67" w:rsidRPr="00347500" w:rsidRDefault="00180E67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>Ratio and proportion e.g. exchanges rates, recipe sizes, compound measure, proportionality equations (Higher only)</w:t>
            </w:r>
          </w:p>
          <w:p w14:paraId="17860BDA" w14:textId="6D2A96E0" w:rsidR="00180E67" w:rsidRPr="00347500" w:rsidRDefault="00180E67" w:rsidP="00CD264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 xml:space="preserve">Shape e.g. Transformations, Area and perimeter of circles and compound areas. Pythagoras and Trigonometry </w:t>
            </w:r>
          </w:p>
          <w:p w14:paraId="12428D51" w14:textId="15EAFD5F" w:rsidR="00180E67" w:rsidRPr="00347500" w:rsidRDefault="00180E67" w:rsidP="0005696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 xml:space="preserve">Data e.g. pie charts, scatter, mean from table </w:t>
            </w:r>
          </w:p>
          <w:p w14:paraId="5D373C09" w14:textId="3A421ACC" w:rsidR="00180E67" w:rsidRPr="00347500" w:rsidRDefault="00180E67" w:rsidP="0005696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47500">
              <w:rPr>
                <w:sz w:val="24"/>
                <w:szCs w:val="24"/>
              </w:rPr>
              <w:t>Probability and tree diagrams, cumulative frequency (Higher only)</w:t>
            </w:r>
          </w:p>
          <w:p w14:paraId="0C816431" w14:textId="2EB33D33" w:rsidR="00180E67" w:rsidRPr="00347500" w:rsidRDefault="00180E67" w:rsidP="00FF2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872126" w14:textId="77777777" w:rsidR="00347500" w:rsidRDefault="00347500" w:rsidP="00884D0B">
            <w:pPr>
              <w:rPr>
                <w:sz w:val="24"/>
                <w:szCs w:val="24"/>
              </w:rPr>
            </w:pPr>
          </w:p>
          <w:p w14:paraId="0551B2BB" w14:textId="77777777" w:rsidR="006A0138" w:rsidRPr="00E4491D" w:rsidRDefault="006A0138" w:rsidP="006A0138">
            <w:pPr>
              <w:rPr>
                <w:b/>
                <w:bCs/>
                <w:sz w:val="24"/>
                <w:szCs w:val="24"/>
              </w:rPr>
            </w:pPr>
            <w:hyperlink r:id="rId12" w:history="1">
              <w:r w:rsidRPr="00E4491D">
                <w:rPr>
                  <w:rStyle w:val="Hyperlink"/>
                  <w:b/>
                  <w:bCs/>
                  <w:sz w:val="24"/>
                  <w:szCs w:val="24"/>
                </w:rPr>
                <w:t>Exam Papers (click here or scan the QR code)</w:t>
              </w:r>
            </w:hyperlink>
          </w:p>
          <w:p w14:paraId="2A426E93" w14:textId="77777777" w:rsidR="006A0138" w:rsidRPr="00347500" w:rsidRDefault="006A0138" w:rsidP="006A0138">
            <w:pPr>
              <w:rPr>
                <w:sz w:val="24"/>
                <w:szCs w:val="24"/>
              </w:rPr>
            </w:pPr>
          </w:p>
          <w:p w14:paraId="5198D18C" w14:textId="77777777" w:rsidR="006A0138" w:rsidRPr="00347500" w:rsidRDefault="006A0138" w:rsidP="006A0138">
            <w:pPr>
              <w:rPr>
                <w:sz w:val="24"/>
                <w:szCs w:val="24"/>
              </w:rPr>
            </w:pPr>
            <w:r w:rsidRPr="00D57C2A">
              <w:rPr>
                <w:b/>
                <w:bCs/>
                <w:sz w:val="24"/>
                <w:szCs w:val="24"/>
              </w:rPr>
              <w:t>Corbett maths</w:t>
            </w:r>
            <w:r w:rsidRPr="00347500">
              <w:rPr>
                <w:sz w:val="24"/>
                <w:szCs w:val="24"/>
              </w:rPr>
              <w:t xml:space="preserve"> for 5 a day quick question practice</w:t>
            </w:r>
            <w:r>
              <w:rPr>
                <w:sz w:val="24"/>
                <w:szCs w:val="24"/>
              </w:rPr>
              <w:t>, topic videos and</w:t>
            </w:r>
            <w:r w:rsidRPr="00347500">
              <w:rPr>
                <w:sz w:val="24"/>
                <w:szCs w:val="24"/>
              </w:rPr>
              <w:t xml:space="preserve"> past papers.</w:t>
            </w:r>
          </w:p>
          <w:p w14:paraId="6EABC106" w14:textId="77777777" w:rsidR="006A0138" w:rsidRPr="00347500" w:rsidRDefault="006A0138" w:rsidP="006A0138">
            <w:pPr>
              <w:rPr>
                <w:sz w:val="24"/>
                <w:szCs w:val="24"/>
              </w:rPr>
            </w:pPr>
          </w:p>
          <w:p w14:paraId="4E18E2DD" w14:textId="77777777" w:rsidR="006A0138" w:rsidRPr="00347500" w:rsidRDefault="006A0138" w:rsidP="006A0138">
            <w:pPr>
              <w:rPr>
                <w:sz w:val="24"/>
                <w:szCs w:val="24"/>
              </w:rPr>
            </w:pPr>
            <w:proofErr w:type="spellStart"/>
            <w:r w:rsidRPr="00347500">
              <w:rPr>
                <w:b/>
                <w:bCs/>
                <w:sz w:val="24"/>
                <w:szCs w:val="24"/>
              </w:rPr>
              <w:t>Sparx</w:t>
            </w:r>
            <w:proofErr w:type="spellEnd"/>
            <w:r w:rsidRPr="00347500">
              <w:rPr>
                <w:b/>
                <w:bCs/>
                <w:sz w:val="24"/>
                <w:szCs w:val="24"/>
              </w:rPr>
              <w:t xml:space="preserve"> maths</w:t>
            </w:r>
            <w:r w:rsidRPr="00347500">
              <w:rPr>
                <w:sz w:val="24"/>
                <w:szCs w:val="24"/>
              </w:rPr>
              <w:t>-use of the independent revision sections</w:t>
            </w:r>
            <w:r>
              <w:rPr>
                <w:sz w:val="24"/>
                <w:szCs w:val="24"/>
              </w:rPr>
              <w:t xml:space="preserve"> for videos and practice material.</w:t>
            </w:r>
          </w:p>
          <w:p w14:paraId="2BC4107A" w14:textId="77777777" w:rsidR="006A0138" w:rsidRPr="00347500" w:rsidRDefault="006A0138" w:rsidP="006A0138">
            <w:pPr>
              <w:rPr>
                <w:sz w:val="24"/>
                <w:szCs w:val="24"/>
              </w:rPr>
            </w:pPr>
          </w:p>
          <w:p w14:paraId="1BB8EA25" w14:textId="77777777" w:rsidR="006A0138" w:rsidRDefault="006A0138" w:rsidP="006A0138">
            <w:pPr>
              <w:rPr>
                <w:sz w:val="24"/>
                <w:szCs w:val="24"/>
              </w:rPr>
            </w:pPr>
            <w:proofErr w:type="spellStart"/>
            <w:r w:rsidRPr="00347500">
              <w:rPr>
                <w:b/>
                <w:bCs/>
                <w:sz w:val="24"/>
                <w:szCs w:val="24"/>
              </w:rPr>
              <w:t>Mathsgenie</w:t>
            </w:r>
            <w:proofErr w:type="spellEnd"/>
            <w:r w:rsidRPr="00347500">
              <w:rPr>
                <w:sz w:val="24"/>
                <w:szCs w:val="24"/>
              </w:rPr>
              <w:t xml:space="preserve"> GCSE revision by topic and past papers.</w:t>
            </w:r>
          </w:p>
          <w:p w14:paraId="1FFB4E68" w14:textId="77777777" w:rsidR="006A0138" w:rsidRDefault="006A0138" w:rsidP="006A0138">
            <w:pPr>
              <w:rPr>
                <w:sz w:val="24"/>
                <w:szCs w:val="24"/>
              </w:rPr>
            </w:pPr>
          </w:p>
          <w:p w14:paraId="3C91FACA" w14:textId="77777777" w:rsidR="00180E67" w:rsidRDefault="006A0138" w:rsidP="00884D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632556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class maths </w:t>
            </w:r>
            <w:r w:rsidRPr="00347500">
              <w:rPr>
                <w:sz w:val="24"/>
                <w:szCs w:val="24"/>
              </w:rPr>
              <w:t>GCSE revision by topic and past papers.</w:t>
            </w:r>
          </w:p>
          <w:p w14:paraId="0B2AC3D1" w14:textId="7B208EE9" w:rsidR="006A0138" w:rsidRPr="00347500" w:rsidRDefault="006A0138" w:rsidP="00884D0B">
            <w:pPr>
              <w:rPr>
                <w:sz w:val="24"/>
                <w:szCs w:val="24"/>
              </w:rPr>
            </w:pPr>
          </w:p>
        </w:tc>
      </w:tr>
    </w:tbl>
    <w:p w14:paraId="5A31A8E2" w14:textId="6A4CE4B1" w:rsidR="000F435D" w:rsidRDefault="000F435D"/>
    <w:sectPr w:rsidR="000F435D" w:rsidSect="00D12740">
      <w:headerReference w:type="default" r:id="rId13"/>
      <w:pgSz w:w="11906" w:h="16838"/>
      <w:pgMar w:top="993" w:right="566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66A2" w14:textId="77777777" w:rsidR="00705D96" w:rsidRDefault="00705D96" w:rsidP="00A13DBD">
      <w:pPr>
        <w:spacing w:after="0" w:line="240" w:lineRule="auto"/>
      </w:pPr>
      <w:r>
        <w:separator/>
      </w:r>
    </w:p>
  </w:endnote>
  <w:endnote w:type="continuationSeparator" w:id="0">
    <w:p w14:paraId="481DD0D1" w14:textId="77777777" w:rsidR="00705D96" w:rsidRDefault="00705D96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1F8D" w14:textId="77777777" w:rsidR="00705D96" w:rsidRDefault="00705D96" w:rsidP="00A13DBD">
      <w:pPr>
        <w:spacing w:after="0" w:line="240" w:lineRule="auto"/>
      </w:pPr>
      <w:r>
        <w:separator/>
      </w:r>
    </w:p>
  </w:footnote>
  <w:footnote w:type="continuationSeparator" w:id="0">
    <w:p w14:paraId="7BC2C4B9" w14:textId="77777777" w:rsidR="00705D96" w:rsidRDefault="00705D96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746C" w14:textId="77777777" w:rsidR="00884D0B" w:rsidRDefault="00884D0B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354700853" name="Picture 35470085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A25F4" w14:textId="77777777" w:rsidR="00884D0B" w:rsidRDefault="00884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6936"/>
    <w:multiLevelType w:val="hybridMultilevel"/>
    <w:tmpl w:val="ED7AE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59566">
    <w:abstractNumId w:val="1"/>
  </w:num>
  <w:num w:numId="2" w16cid:durableId="210382037">
    <w:abstractNumId w:val="0"/>
  </w:num>
  <w:num w:numId="3" w16cid:durableId="1988050974">
    <w:abstractNumId w:val="3"/>
  </w:num>
  <w:num w:numId="4" w16cid:durableId="330446184">
    <w:abstractNumId w:val="2"/>
  </w:num>
  <w:num w:numId="5" w16cid:durableId="377321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56967"/>
    <w:rsid w:val="000D385B"/>
    <w:rsid w:val="000F435D"/>
    <w:rsid w:val="00180E67"/>
    <w:rsid w:val="001A79B9"/>
    <w:rsid w:val="00213F59"/>
    <w:rsid w:val="00240676"/>
    <w:rsid w:val="00347500"/>
    <w:rsid w:val="003A76F6"/>
    <w:rsid w:val="003E1EB3"/>
    <w:rsid w:val="003E7B84"/>
    <w:rsid w:val="004B4FF7"/>
    <w:rsid w:val="004E3F33"/>
    <w:rsid w:val="0058357C"/>
    <w:rsid w:val="005A2268"/>
    <w:rsid w:val="00653B32"/>
    <w:rsid w:val="006830DC"/>
    <w:rsid w:val="006A0138"/>
    <w:rsid w:val="006C5266"/>
    <w:rsid w:val="006F0A21"/>
    <w:rsid w:val="006F722F"/>
    <w:rsid w:val="00705D96"/>
    <w:rsid w:val="007C5391"/>
    <w:rsid w:val="00870EAF"/>
    <w:rsid w:val="00872A04"/>
    <w:rsid w:val="00884D0B"/>
    <w:rsid w:val="009E5606"/>
    <w:rsid w:val="00A13DBD"/>
    <w:rsid w:val="00B478DE"/>
    <w:rsid w:val="00BF75B4"/>
    <w:rsid w:val="00C42965"/>
    <w:rsid w:val="00C636F3"/>
    <w:rsid w:val="00C65D93"/>
    <w:rsid w:val="00CB2229"/>
    <w:rsid w:val="00CD2648"/>
    <w:rsid w:val="00CE1059"/>
    <w:rsid w:val="00D02C62"/>
    <w:rsid w:val="00D12740"/>
    <w:rsid w:val="00D90E4C"/>
    <w:rsid w:val="00DA599C"/>
    <w:rsid w:val="00DC1367"/>
    <w:rsid w:val="00DE14F3"/>
    <w:rsid w:val="00E43BFD"/>
    <w:rsid w:val="00E52491"/>
    <w:rsid w:val="00EB48CE"/>
    <w:rsid w:val="00F32624"/>
    <w:rsid w:val="00F65C71"/>
    <w:rsid w:val="00F8333C"/>
    <w:rsid w:val="00FC1AD9"/>
    <w:rsid w:val="00FF1D53"/>
    <w:rsid w:val="00FF2FE3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9849C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347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4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47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leycastlehsorg.sharepoint.com/:f:/s/HanleyCastlePracticeExamPapers/Eu4hj8OrhaNGtpjWRgPMXDgBd4SUAYQ134yfuNr7PAW_mw?e=8MiTv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GCSE/mathematics/2015/specification-and-sample-assesment/gcse-maths-2015-specificatio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69BEF-6FC6-4A5A-ABD9-71F102DA7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45B1C-0E06-40F2-8811-2D7D28C17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DF73A-8576-453F-B8D4-0D44EF56E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1662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2</cp:revision>
  <cp:lastPrinted>2025-11-07T12:43:00Z</cp:lastPrinted>
  <dcterms:created xsi:type="dcterms:W3CDTF">2025-11-07T12:45:00Z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