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05DC" w14:textId="33DEC98C" w:rsidR="001A79B9" w:rsidRDefault="0058357C" w:rsidP="00AE0675">
      <w:pPr>
        <w:pStyle w:val="Title"/>
        <w:ind w:left="-567"/>
      </w:pPr>
      <w:r>
        <w:t xml:space="preserve"> </w:t>
      </w:r>
      <w:r w:rsidR="00830F3D" w:rsidRPr="00333E29">
        <w:t>Food and Nutrition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388"/>
        <w:gridCol w:w="4819"/>
      </w:tblGrid>
      <w:tr w:rsidR="00221132" w14:paraId="472C5D10" w14:textId="77777777" w:rsidTr="64EBB9DA">
        <w:tc>
          <w:tcPr>
            <w:tcW w:w="10207" w:type="dxa"/>
            <w:gridSpan w:val="2"/>
          </w:tcPr>
          <w:p w14:paraId="468FC062" w14:textId="77777777" w:rsidR="00AE0675" w:rsidRDefault="00AE0675" w:rsidP="00AE067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D459EE" w14:textId="5B5D0044" w:rsidR="00AE0675" w:rsidRDefault="00AE0675" w:rsidP="00AE0675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AQA</w:t>
            </w:r>
          </w:p>
          <w:p w14:paraId="548AA945" w14:textId="77777777" w:rsidR="00AE0675" w:rsidRDefault="00AE0675" w:rsidP="00AE0675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4AF33716" w14:textId="770B32A7" w:rsidR="00AE0675" w:rsidRDefault="00AE0675" w:rsidP="64EBB9DA">
            <w:pPr>
              <w:rPr>
                <w:sz w:val="24"/>
                <w:szCs w:val="24"/>
              </w:rPr>
            </w:pPr>
            <w:r w:rsidRPr="64EBB9DA">
              <w:rPr>
                <w:b/>
                <w:bCs/>
                <w:sz w:val="24"/>
                <w:szCs w:val="24"/>
              </w:rPr>
              <w:t>Link to specification</w:t>
            </w:r>
            <w:r w:rsidRPr="64EBB9DA">
              <w:rPr>
                <w:sz w:val="24"/>
                <w:szCs w:val="24"/>
              </w:rPr>
              <w:t>:</w:t>
            </w:r>
          </w:p>
          <w:p w14:paraId="32979D9D" w14:textId="538B9914" w:rsidR="22E8BC9A" w:rsidRDefault="22E8BC9A" w:rsidP="64EBB9DA">
            <w:hyperlink r:id="rId10">
              <w:r w:rsidRPr="64EBB9DA">
                <w:rPr>
                  <w:rStyle w:val="Hyperlink"/>
                  <w:sz w:val="24"/>
                  <w:szCs w:val="24"/>
                </w:rPr>
                <w:t>https://shorturl.at/JxkNG</w:t>
              </w:r>
            </w:hyperlink>
          </w:p>
          <w:p w14:paraId="711A2730" w14:textId="77777777" w:rsidR="006F062C" w:rsidRDefault="006F062C" w:rsidP="64EBB9DA">
            <w:pPr>
              <w:rPr>
                <w:sz w:val="24"/>
                <w:szCs w:val="24"/>
              </w:rPr>
            </w:pPr>
          </w:p>
          <w:p w14:paraId="751B9751" w14:textId="77777777" w:rsidR="00AE0675" w:rsidRPr="00ED552C" w:rsidRDefault="00AE0675" w:rsidP="00AE0675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3D896C29" w14:textId="77777777" w:rsidR="00221132" w:rsidRPr="00CE1059" w:rsidRDefault="00221132">
            <w:pPr>
              <w:rPr>
                <w:b/>
                <w:u w:val="single"/>
              </w:rPr>
            </w:pPr>
          </w:p>
          <w:p w14:paraId="5C07278D" w14:textId="6CBD8D56" w:rsidR="00221132" w:rsidRPr="00AE0675" w:rsidRDefault="00221132">
            <w:pPr>
              <w:rPr>
                <w:sz w:val="24"/>
                <w:szCs w:val="24"/>
              </w:rPr>
            </w:pPr>
            <w:r w:rsidRPr="00AE0675">
              <w:rPr>
                <w:b/>
                <w:sz w:val="24"/>
                <w:szCs w:val="24"/>
              </w:rPr>
              <w:t>Title and length of paper(s)</w:t>
            </w:r>
            <w:r w:rsidRPr="00AE0675">
              <w:rPr>
                <w:sz w:val="24"/>
                <w:szCs w:val="24"/>
              </w:rPr>
              <w:t>: Food Preparation and Nutrition. 1 hour 45 minutes (100 marks)</w:t>
            </w:r>
          </w:p>
          <w:p w14:paraId="19853114" w14:textId="77777777" w:rsidR="00221132" w:rsidRPr="00AE0675" w:rsidRDefault="00221132">
            <w:pPr>
              <w:rPr>
                <w:sz w:val="24"/>
                <w:szCs w:val="24"/>
              </w:rPr>
            </w:pPr>
          </w:p>
          <w:p w14:paraId="25B8927A" w14:textId="7F16FA26" w:rsidR="00221132" w:rsidRPr="00AE0675" w:rsidRDefault="00221132">
            <w:pPr>
              <w:rPr>
                <w:sz w:val="24"/>
                <w:szCs w:val="24"/>
              </w:rPr>
            </w:pPr>
            <w:r w:rsidRPr="00AE0675">
              <w:rPr>
                <w:b/>
                <w:sz w:val="24"/>
                <w:szCs w:val="24"/>
              </w:rPr>
              <w:t>Style(s) of question</w:t>
            </w:r>
            <w:r w:rsidRPr="00AE0675">
              <w:rPr>
                <w:sz w:val="24"/>
                <w:szCs w:val="24"/>
              </w:rPr>
              <w:t xml:space="preserve">: A mixture of multiple choice, short </w:t>
            </w:r>
            <w:r w:rsidR="006F062C">
              <w:rPr>
                <w:sz w:val="24"/>
                <w:szCs w:val="24"/>
              </w:rPr>
              <w:t>answer</w:t>
            </w:r>
            <w:r w:rsidRPr="00AE0675">
              <w:rPr>
                <w:sz w:val="24"/>
                <w:szCs w:val="24"/>
              </w:rPr>
              <w:t xml:space="preserve"> and essay style questions</w:t>
            </w:r>
            <w:r w:rsidR="006F062C">
              <w:rPr>
                <w:sz w:val="24"/>
                <w:szCs w:val="24"/>
              </w:rPr>
              <w:t>.</w:t>
            </w:r>
          </w:p>
          <w:p w14:paraId="7F28947B" w14:textId="77777777" w:rsidR="00AE0675" w:rsidRDefault="00AE0675"/>
          <w:p w14:paraId="1C3928D3" w14:textId="77777777" w:rsidR="00AE0675" w:rsidRPr="0043314B" w:rsidRDefault="00AE0675" w:rsidP="00AE067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34D80D5D" w14:textId="77777777" w:rsidR="00221132" w:rsidRDefault="00221132"/>
        </w:tc>
      </w:tr>
      <w:tr w:rsidR="00221132" w14:paraId="08A1D461" w14:textId="77777777" w:rsidTr="64EBB9DA">
        <w:trPr>
          <w:trHeight w:val="226"/>
        </w:trPr>
        <w:tc>
          <w:tcPr>
            <w:tcW w:w="5388" w:type="dxa"/>
            <w:vAlign w:val="center"/>
          </w:tcPr>
          <w:p w14:paraId="0BFB1684" w14:textId="6DEDA087" w:rsidR="00221132" w:rsidRDefault="00AE0675" w:rsidP="00AE0675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819" w:type="dxa"/>
          </w:tcPr>
          <w:p w14:paraId="3A9B886A" w14:textId="4AA084F6" w:rsidR="00221132" w:rsidRDefault="00AE0675" w:rsidP="00AE0675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221132" w14:paraId="2128B91B" w14:textId="77777777" w:rsidTr="64EBB9DA">
        <w:trPr>
          <w:trHeight w:val="225"/>
        </w:trPr>
        <w:tc>
          <w:tcPr>
            <w:tcW w:w="5388" w:type="dxa"/>
          </w:tcPr>
          <w:p w14:paraId="279D64BA" w14:textId="47545F00" w:rsidR="00221132" w:rsidRPr="00AE0675" w:rsidRDefault="00221132" w:rsidP="7B9C0BEC">
            <w:pPr>
              <w:rPr>
                <w:b/>
                <w:bCs/>
                <w:sz w:val="24"/>
                <w:szCs w:val="24"/>
              </w:rPr>
            </w:pPr>
            <w:r w:rsidRPr="00AE0675">
              <w:rPr>
                <w:b/>
                <w:bCs/>
                <w:sz w:val="24"/>
                <w:szCs w:val="24"/>
              </w:rPr>
              <w:t>Food, Nutrition and Health:</w:t>
            </w:r>
          </w:p>
          <w:p w14:paraId="033B708D" w14:textId="5FCB2420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70" w:after="170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Macronutrients</w:t>
            </w:r>
          </w:p>
          <w:p w14:paraId="35AC4737" w14:textId="5230A3CC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70" w:after="170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Micronutrients</w:t>
            </w:r>
          </w:p>
          <w:p w14:paraId="30F05661" w14:textId="69585B15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70" w:after="170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Nutritional needs and health</w:t>
            </w:r>
          </w:p>
          <w:p w14:paraId="7430F81E" w14:textId="6838C5AB" w:rsidR="00221132" w:rsidRPr="00AE0675" w:rsidRDefault="00221132" w:rsidP="7B9C0BEC">
            <w:pPr>
              <w:spacing w:before="170" w:after="170"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Food Science:</w:t>
            </w:r>
          </w:p>
          <w:p w14:paraId="0507864E" w14:textId="552DC70C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70" w:after="170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Cooking of food and heat transfer</w:t>
            </w:r>
          </w:p>
          <w:p w14:paraId="3BC0E9DB" w14:textId="0A87B243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70" w:after="170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Functional and chemical properties of food</w:t>
            </w:r>
          </w:p>
          <w:p w14:paraId="52AE2F41" w14:textId="32A52BE6" w:rsidR="00221132" w:rsidRPr="00AE0675" w:rsidRDefault="00221132" w:rsidP="7B9C0BEC">
            <w:pPr>
              <w:spacing w:before="170" w:after="170"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Food Safety:</w:t>
            </w:r>
          </w:p>
          <w:p w14:paraId="1BEA76AC" w14:textId="54EBA775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70" w:after="170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Food spoilage and contamination</w:t>
            </w:r>
          </w:p>
          <w:p w14:paraId="1384C148" w14:textId="39833375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70" w:after="170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Principle of food safety</w:t>
            </w:r>
          </w:p>
          <w:p w14:paraId="2F780EB2" w14:textId="0714F5BD" w:rsidR="00221132" w:rsidRPr="00AE0675" w:rsidRDefault="00221132" w:rsidP="7B9C0BEC">
            <w:pPr>
              <w:spacing w:before="187" w:after="187"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Food Choice:</w:t>
            </w:r>
          </w:p>
          <w:p w14:paraId="18D4576B" w14:textId="2711F236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87" w:after="187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Factors affecting food choice</w:t>
            </w:r>
          </w:p>
          <w:p w14:paraId="3E38A7D8" w14:textId="5EC650D8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87" w:after="187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British and International cuisine</w:t>
            </w:r>
          </w:p>
          <w:p w14:paraId="2153B316" w14:textId="5246A1BD" w:rsidR="00221132" w:rsidRPr="00AE0675" w:rsidRDefault="00221132" w:rsidP="7B9C0BEC">
            <w:pPr>
              <w:pStyle w:val="ListParagraph"/>
              <w:numPr>
                <w:ilvl w:val="0"/>
                <w:numId w:val="5"/>
              </w:numPr>
              <w:spacing w:before="187" w:after="187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Food labelling and marketing</w:t>
            </w:r>
          </w:p>
          <w:p w14:paraId="0BAB8048" w14:textId="004486D1" w:rsidR="00221132" w:rsidRPr="00AE0675" w:rsidRDefault="00221132" w:rsidP="7B9C0BEC">
            <w:pPr>
              <w:spacing w:before="187" w:after="187" w:line="240" w:lineRule="exac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US"/>
              </w:rPr>
              <w:t>Food Provenance:</w:t>
            </w:r>
          </w:p>
          <w:p w14:paraId="2C466D7E" w14:textId="53FE8319" w:rsidR="00221132" w:rsidRPr="00AE0675" w:rsidRDefault="00221132" w:rsidP="7B9C0BEC">
            <w:pPr>
              <w:pStyle w:val="ListParagraph"/>
              <w:numPr>
                <w:ilvl w:val="0"/>
                <w:numId w:val="1"/>
              </w:numPr>
              <w:spacing w:before="187" w:after="187" w:line="240" w:lineRule="exact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Production and Processing</w:t>
            </w:r>
          </w:p>
          <w:p w14:paraId="230A056C" w14:textId="32ED23DE" w:rsidR="00221132" w:rsidRPr="00333E29" w:rsidRDefault="00221132" w:rsidP="00333E29">
            <w:pPr>
              <w:pStyle w:val="ListParagraph"/>
              <w:numPr>
                <w:ilvl w:val="0"/>
                <w:numId w:val="1"/>
              </w:numPr>
              <w:spacing w:before="187" w:after="187" w:line="240" w:lineRule="exact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AE0675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Sustainability and Environmental Impact</w:t>
            </w:r>
          </w:p>
        </w:tc>
        <w:tc>
          <w:tcPr>
            <w:tcW w:w="4819" w:type="dxa"/>
          </w:tcPr>
          <w:p w14:paraId="62618B75" w14:textId="205B6C83" w:rsidR="00221132" w:rsidRPr="00AE0675" w:rsidRDefault="00221132" w:rsidP="616FA164">
            <w:pPr>
              <w:rPr>
                <w:b/>
                <w:bCs/>
                <w:sz w:val="24"/>
                <w:szCs w:val="24"/>
              </w:rPr>
            </w:pPr>
            <w:r w:rsidRPr="00AE0675">
              <w:rPr>
                <w:b/>
                <w:bCs/>
                <w:sz w:val="24"/>
                <w:szCs w:val="24"/>
              </w:rPr>
              <w:t>AQA Textbook Practice Questions:</w:t>
            </w:r>
          </w:p>
          <w:p w14:paraId="7D2A0D20" w14:textId="6B660081" w:rsidR="00221132" w:rsidRPr="00AE0675" w:rsidRDefault="00221132" w:rsidP="616FA164">
            <w:pPr>
              <w:rPr>
                <w:b/>
                <w:bCs/>
                <w:sz w:val="24"/>
                <w:szCs w:val="24"/>
              </w:rPr>
            </w:pPr>
            <w:r w:rsidRPr="00AE0675">
              <w:rPr>
                <w:sz w:val="24"/>
                <w:szCs w:val="24"/>
              </w:rPr>
              <w:t>Pg 189</w:t>
            </w:r>
          </w:p>
          <w:p w14:paraId="3A3CF2A8" w14:textId="6F160F70" w:rsidR="00221132" w:rsidRPr="00AE0675" w:rsidRDefault="00221132" w:rsidP="616FA164">
            <w:pPr>
              <w:rPr>
                <w:sz w:val="24"/>
                <w:szCs w:val="24"/>
              </w:rPr>
            </w:pPr>
            <w:r w:rsidRPr="00AE0675">
              <w:rPr>
                <w:sz w:val="24"/>
                <w:szCs w:val="24"/>
              </w:rPr>
              <w:t>Pg235</w:t>
            </w:r>
          </w:p>
          <w:p w14:paraId="4161BE85" w14:textId="3612D2FD" w:rsidR="00221132" w:rsidRPr="00AE0675" w:rsidRDefault="00221132" w:rsidP="616FA164">
            <w:pPr>
              <w:rPr>
                <w:sz w:val="24"/>
                <w:szCs w:val="24"/>
              </w:rPr>
            </w:pPr>
            <w:r w:rsidRPr="00AE0675">
              <w:rPr>
                <w:sz w:val="24"/>
                <w:szCs w:val="24"/>
              </w:rPr>
              <w:t>Pg 277</w:t>
            </w:r>
          </w:p>
          <w:p w14:paraId="65684973" w14:textId="75E7C3FA" w:rsidR="00221132" w:rsidRPr="00AE0675" w:rsidRDefault="00221132" w:rsidP="616FA164">
            <w:pPr>
              <w:rPr>
                <w:sz w:val="24"/>
                <w:szCs w:val="24"/>
              </w:rPr>
            </w:pPr>
            <w:r w:rsidRPr="00AE0675">
              <w:rPr>
                <w:sz w:val="24"/>
                <w:szCs w:val="24"/>
              </w:rPr>
              <w:t>Pg 339</w:t>
            </w:r>
          </w:p>
          <w:p w14:paraId="0B82ACA3" w14:textId="08646A4C" w:rsidR="00221132" w:rsidRPr="00AE0675" w:rsidRDefault="00221132" w:rsidP="616FA164">
            <w:pPr>
              <w:rPr>
                <w:sz w:val="24"/>
                <w:szCs w:val="24"/>
              </w:rPr>
            </w:pPr>
            <w:r w:rsidRPr="00AE0675">
              <w:rPr>
                <w:sz w:val="24"/>
                <w:szCs w:val="24"/>
              </w:rPr>
              <w:t>Pg 409</w:t>
            </w:r>
          </w:p>
          <w:p w14:paraId="15DA2C2B" w14:textId="4E1CF4A1" w:rsidR="00221132" w:rsidRPr="00AE0675" w:rsidRDefault="00221132" w:rsidP="616FA164">
            <w:pPr>
              <w:rPr>
                <w:b/>
                <w:bCs/>
                <w:sz w:val="24"/>
                <w:szCs w:val="24"/>
              </w:rPr>
            </w:pPr>
          </w:p>
          <w:p w14:paraId="5B08A358" w14:textId="0593B3E8" w:rsidR="00221132" w:rsidRPr="00AE0675" w:rsidRDefault="00221132" w:rsidP="616FA164">
            <w:pPr>
              <w:rPr>
                <w:b/>
                <w:bCs/>
                <w:sz w:val="24"/>
                <w:szCs w:val="24"/>
              </w:rPr>
            </w:pPr>
            <w:r w:rsidRPr="00AE0675">
              <w:rPr>
                <w:b/>
                <w:bCs/>
                <w:sz w:val="24"/>
                <w:szCs w:val="24"/>
              </w:rPr>
              <w:t>AQA Website:</w:t>
            </w:r>
            <w:r w:rsidRPr="00AE0675">
              <w:rPr>
                <w:sz w:val="24"/>
                <w:szCs w:val="24"/>
              </w:rPr>
              <w:t xml:space="preserve"> Food Preparation and Nutrition Past Papers and Mark Scheme</w:t>
            </w:r>
          </w:p>
          <w:p w14:paraId="4D44A15F" w14:textId="6E659D3E" w:rsidR="00221132" w:rsidRPr="00AE0675" w:rsidRDefault="00221132" w:rsidP="7B9C0BEC">
            <w:pPr>
              <w:rPr>
                <w:sz w:val="24"/>
                <w:szCs w:val="24"/>
              </w:rPr>
            </w:pPr>
          </w:p>
          <w:p w14:paraId="1C9E7409" w14:textId="4376EB60" w:rsidR="00221132" w:rsidRPr="00AE0675" w:rsidRDefault="00221132" w:rsidP="7B9C0BEC">
            <w:pPr>
              <w:rPr>
                <w:b/>
                <w:bCs/>
                <w:sz w:val="24"/>
                <w:szCs w:val="24"/>
              </w:rPr>
            </w:pPr>
            <w:r w:rsidRPr="00AE0675">
              <w:rPr>
                <w:b/>
                <w:bCs/>
                <w:sz w:val="24"/>
                <w:szCs w:val="24"/>
              </w:rPr>
              <w:t xml:space="preserve">YouTube Videos: </w:t>
            </w:r>
            <w:r w:rsidRPr="00AE0675">
              <w:rPr>
                <w:sz w:val="24"/>
                <w:szCs w:val="24"/>
              </w:rPr>
              <w:t>see below</w:t>
            </w:r>
          </w:p>
          <w:p w14:paraId="069F7112" w14:textId="2D3F91E2" w:rsidR="00221132" w:rsidRPr="00AE0675" w:rsidRDefault="00221132" w:rsidP="7B9C0BEC">
            <w:pPr>
              <w:rPr>
                <w:sz w:val="24"/>
                <w:szCs w:val="24"/>
              </w:rPr>
            </w:pPr>
          </w:p>
          <w:p w14:paraId="527EBD13" w14:textId="5B74F986" w:rsidR="00221132" w:rsidRPr="00AE0675" w:rsidRDefault="00221132" w:rsidP="7B9C0BEC">
            <w:pPr>
              <w:rPr>
                <w:sz w:val="24"/>
                <w:szCs w:val="24"/>
              </w:rPr>
            </w:pPr>
          </w:p>
        </w:tc>
      </w:tr>
    </w:tbl>
    <w:p w14:paraId="6442BBA2" w14:textId="77777777" w:rsidR="00333E29" w:rsidRPr="00AE0675" w:rsidRDefault="00333E29" w:rsidP="00221132">
      <w:pPr>
        <w:spacing w:before="240"/>
        <w:rPr>
          <w:sz w:val="24"/>
          <w:szCs w:val="24"/>
        </w:rPr>
      </w:pPr>
      <w:hyperlink r:id="rId11">
        <w:r w:rsidRPr="00AE0675">
          <w:rPr>
            <w:rStyle w:val="Hyperlink"/>
            <w:sz w:val="24"/>
            <w:szCs w:val="24"/>
          </w:rPr>
          <w:t>https://www.youtube.com/playlist?list=PLXVl8Mt9AJ_qlI4FVE41vterGuB87YZT1</w:t>
        </w:r>
      </w:hyperlink>
      <w:r w:rsidRPr="00AE0675">
        <w:rPr>
          <w:sz w:val="24"/>
          <w:szCs w:val="24"/>
        </w:rPr>
        <w:t xml:space="preserve"> </w:t>
      </w:r>
    </w:p>
    <w:p w14:paraId="59CE8EA2" w14:textId="77777777" w:rsidR="00333E29" w:rsidRDefault="00333E29"/>
    <w:sectPr w:rsidR="00333E29" w:rsidSect="00333E29">
      <w:headerReference w:type="default" r:id="rId12"/>
      <w:pgSz w:w="11906" w:h="16838"/>
      <w:pgMar w:top="993" w:right="566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9FA0" w14:textId="77777777" w:rsidR="00EB476F" w:rsidRDefault="00EB476F" w:rsidP="00A13DBD">
      <w:pPr>
        <w:spacing w:after="0" w:line="240" w:lineRule="auto"/>
      </w:pPr>
      <w:r>
        <w:separator/>
      </w:r>
    </w:p>
  </w:endnote>
  <w:endnote w:type="continuationSeparator" w:id="0">
    <w:p w14:paraId="5C96F515" w14:textId="77777777" w:rsidR="00EB476F" w:rsidRDefault="00EB476F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97A4" w14:textId="77777777" w:rsidR="00EB476F" w:rsidRDefault="00EB476F" w:rsidP="00A13DBD">
      <w:pPr>
        <w:spacing w:after="0" w:line="240" w:lineRule="auto"/>
      </w:pPr>
      <w:r>
        <w:separator/>
      </w:r>
    </w:p>
  </w:footnote>
  <w:footnote w:type="continuationSeparator" w:id="0">
    <w:p w14:paraId="5C4E5455" w14:textId="77777777" w:rsidR="00EB476F" w:rsidRDefault="00EB476F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2C47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64533C76" wp14:editId="68437021">
          <wp:extent cx="1782233" cy="395108"/>
          <wp:effectExtent l="0" t="0" r="8890" b="5080"/>
          <wp:docPr id="1112316176" name="Picture 111231617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2683F" w14:textId="77777777" w:rsidR="00C307C2" w:rsidRDefault="00C307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88918"/>
    <w:multiLevelType w:val="hybridMultilevel"/>
    <w:tmpl w:val="61A8CEC2"/>
    <w:lvl w:ilvl="0" w:tplc="9306F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66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6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21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D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89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ED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2C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05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3D0B0"/>
    <w:multiLevelType w:val="multilevel"/>
    <w:tmpl w:val="20DCE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3428C"/>
    <w:multiLevelType w:val="hybridMultilevel"/>
    <w:tmpl w:val="C414CC90"/>
    <w:lvl w:ilvl="0" w:tplc="6C58D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A3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46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2F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6F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0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E8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24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CE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6FB6"/>
    <w:multiLevelType w:val="hybridMultilevel"/>
    <w:tmpl w:val="C330849E"/>
    <w:lvl w:ilvl="0" w:tplc="0BF2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A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CA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26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3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45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CE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0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EB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CF4DF"/>
    <w:multiLevelType w:val="multilevel"/>
    <w:tmpl w:val="DEC6D3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7B94"/>
    <w:multiLevelType w:val="multilevel"/>
    <w:tmpl w:val="4D3C8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DEEC"/>
    <w:multiLevelType w:val="multilevel"/>
    <w:tmpl w:val="BB0A1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2BBD"/>
    <w:multiLevelType w:val="multilevel"/>
    <w:tmpl w:val="95ECE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689C"/>
    <w:multiLevelType w:val="multilevel"/>
    <w:tmpl w:val="B95A6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367B7"/>
    <w:multiLevelType w:val="hybridMultilevel"/>
    <w:tmpl w:val="DEE46DEE"/>
    <w:lvl w:ilvl="0" w:tplc="DC600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2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41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89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EB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42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C6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A2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A80EA"/>
    <w:multiLevelType w:val="multilevel"/>
    <w:tmpl w:val="3A483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A0BEC"/>
    <w:multiLevelType w:val="hybridMultilevel"/>
    <w:tmpl w:val="E7E4C860"/>
    <w:lvl w:ilvl="0" w:tplc="8A1AA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29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48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2F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3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62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C3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CF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62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55866">
    <w:abstractNumId w:val="13"/>
  </w:num>
  <w:num w:numId="2" w16cid:durableId="1213924636">
    <w:abstractNumId w:val="15"/>
  </w:num>
  <w:num w:numId="3" w16cid:durableId="1066758754">
    <w:abstractNumId w:val="6"/>
  </w:num>
  <w:num w:numId="4" w16cid:durableId="506986877">
    <w:abstractNumId w:val="1"/>
  </w:num>
  <w:num w:numId="5" w16cid:durableId="1371034488">
    <w:abstractNumId w:val="3"/>
  </w:num>
  <w:num w:numId="6" w16cid:durableId="397017733">
    <w:abstractNumId w:val="10"/>
  </w:num>
  <w:num w:numId="7" w16cid:durableId="1083330851">
    <w:abstractNumId w:val="8"/>
  </w:num>
  <w:num w:numId="8" w16cid:durableId="1056198372">
    <w:abstractNumId w:val="2"/>
  </w:num>
  <w:num w:numId="9" w16cid:durableId="558631161">
    <w:abstractNumId w:val="9"/>
  </w:num>
  <w:num w:numId="10" w16cid:durableId="328489809">
    <w:abstractNumId w:val="14"/>
  </w:num>
  <w:num w:numId="11" w16cid:durableId="1644893200">
    <w:abstractNumId w:val="11"/>
  </w:num>
  <w:num w:numId="12" w16cid:durableId="32193695">
    <w:abstractNumId w:val="12"/>
  </w:num>
  <w:num w:numId="13" w16cid:durableId="820387225">
    <w:abstractNumId w:val="4"/>
  </w:num>
  <w:num w:numId="14" w16cid:durableId="1727021428">
    <w:abstractNumId w:val="0"/>
  </w:num>
  <w:num w:numId="15" w16cid:durableId="1484005334">
    <w:abstractNumId w:val="7"/>
  </w:num>
  <w:num w:numId="16" w16cid:durableId="148130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D385B"/>
    <w:rsid w:val="000F435D"/>
    <w:rsid w:val="001A79B9"/>
    <w:rsid w:val="00221132"/>
    <w:rsid w:val="00240676"/>
    <w:rsid w:val="00333E29"/>
    <w:rsid w:val="003E4409"/>
    <w:rsid w:val="00497141"/>
    <w:rsid w:val="004E3F33"/>
    <w:rsid w:val="0058357C"/>
    <w:rsid w:val="005A2268"/>
    <w:rsid w:val="006F062C"/>
    <w:rsid w:val="00830F3D"/>
    <w:rsid w:val="00884D0B"/>
    <w:rsid w:val="008E2CEB"/>
    <w:rsid w:val="009C1043"/>
    <w:rsid w:val="00A13DBD"/>
    <w:rsid w:val="00AE0675"/>
    <w:rsid w:val="00B24B56"/>
    <w:rsid w:val="00C20524"/>
    <w:rsid w:val="00C307C2"/>
    <w:rsid w:val="00CD2648"/>
    <w:rsid w:val="00CE1059"/>
    <w:rsid w:val="00DA1247"/>
    <w:rsid w:val="00DD5224"/>
    <w:rsid w:val="00DE14F3"/>
    <w:rsid w:val="00E43BFD"/>
    <w:rsid w:val="00EB476F"/>
    <w:rsid w:val="00EB48CE"/>
    <w:rsid w:val="026D7BB4"/>
    <w:rsid w:val="03174F71"/>
    <w:rsid w:val="03446288"/>
    <w:rsid w:val="07161119"/>
    <w:rsid w:val="0BA3A76E"/>
    <w:rsid w:val="0BF16FC2"/>
    <w:rsid w:val="0C78FF92"/>
    <w:rsid w:val="0C8CCA4D"/>
    <w:rsid w:val="0D0A7445"/>
    <w:rsid w:val="0D8D4023"/>
    <w:rsid w:val="0F147116"/>
    <w:rsid w:val="0F291084"/>
    <w:rsid w:val="10C4E0E5"/>
    <w:rsid w:val="133DBDF5"/>
    <w:rsid w:val="14BF7D22"/>
    <w:rsid w:val="17342269"/>
    <w:rsid w:val="18CFF2CA"/>
    <w:rsid w:val="18E6CD3E"/>
    <w:rsid w:val="1A6BC32B"/>
    <w:rsid w:val="1CAADB9D"/>
    <w:rsid w:val="1F3F344E"/>
    <w:rsid w:val="20A3347A"/>
    <w:rsid w:val="21CEC7A2"/>
    <w:rsid w:val="2276D510"/>
    <w:rsid w:val="22E8BC9A"/>
    <w:rsid w:val="231A1D21"/>
    <w:rsid w:val="2412A571"/>
    <w:rsid w:val="242E93FE"/>
    <w:rsid w:val="24B5ED82"/>
    <w:rsid w:val="26E4C99B"/>
    <w:rsid w:val="2A952A62"/>
    <w:rsid w:val="2A9B7E91"/>
    <w:rsid w:val="2C5134D5"/>
    <w:rsid w:val="30A95655"/>
    <w:rsid w:val="38C52447"/>
    <w:rsid w:val="3A3E4D5B"/>
    <w:rsid w:val="3A60F4A8"/>
    <w:rsid w:val="3BFCC509"/>
    <w:rsid w:val="3C4D3FEB"/>
    <w:rsid w:val="3EBD1914"/>
    <w:rsid w:val="3EC53424"/>
    <w:rsid w:val="40DAC8D9"/>
    <w:rsid w:val="41B6FB7C"/>
    <w:rsid w:val="4407D6EE"/>
    <w:rsid w:val="47925702"/>
    <w:rsid w:val="50AF2303"/>
    <w:rsid w:val="52CDFF0A"/>
    <w:rsid w:val="52E90EAC"/>
    <w:rsid w:val="53571F86"/>
    <w:rsid w:val="5998E0CF"/>
    <w:rsid w:val="5ACC7C47"/>
    <w:rsid w:val="616FA164"/>
    <w:rsid w:val="6296D520"/>
    <w:rsid w:val="62D3792F"/>
    <w:rsid w:val="63D3337C"/>
    <w:rsid w:val="64735E8D"/>
    <w:rsid w:val="64EBB9DA"/>
    <w:rsid w:val="65520740"/>
    <w:rsid w:val="663A0161"/>
    <w:rsid w:val="67AAFF4F"/>
    <w:rsid w:val="6D21B883"/>
    <w:rsid w:val="70595945"/>
    <w:rsid w:val="722C7C2B"/>
    <w:rsid w:val="72EDB1F6"/>
    <w:rsid w:val="732071EF"/>
    <w:rsid w:val="73E5247E"/>
    <w:rsid w:val="74BC4250"/>
    <w:rsid w:val="764040C5"/>
    <w:rsid w:val="7752933F"/>
    <w:rsid w:val="77F3E312"/>
    <w:rsid w:val="78646B2A"/>
    <w:rsid w:val="79582E1D"/>
    <w:rsid w:val="797BB828"/>
    <w:rsid w:val="798FB373"/>
    <w:rsid w:val="7A003B8B"/>
    <w:rsid w:val="7B9C0BEC"/>
    <w:rsid w:val="7BBEBF03"/>
    <w:rsid w:val="7CC75435"/>
    <w:rsid w:val="7E391B71"/>
    <w:rsid w:val="7EC0B3C5"/>
    <w:rsid w:val="7F7FA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213F8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character" w:customStyle="1" w:styleId="normaltextrun">
    <w:name w:val="normaltextrun"/>
    <w:basedOn w:val="DefaultParagraphFont"/>
    <w:uiPriority w:val="1"/>
    <w:rsid w:val="65520740"/>
  </w:style>
  <w:style w:type="character" w:customStyle="1" w:styleId="eop">
    <w:name w:val="eop"/>
    <w:basedOn w:val="DefaultParagraphFont"/>
    <w:uiPriority w:val="1"/>
    <w:rsid w:val="65520740"/>
  </w:style>
  <w:style w:type="paragraph" w:customStyle="1" w:styleId="paragraph">
    <w:name w:val="paragraph"/>
    <w:basedOn w:val="Normal"/>
    <w:uiPriority w:val="1"/>
    <w:rsid w:val="6552074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113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E0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0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playlist?list=PLXVl8Mt9AJ_qlI4FVE41vterGuB87YZT1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shorturl.at/Jxk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237DB-F724-4E30-A266-173A75FF2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1082</Characters>
  <Application>Microsoft Office Word</Application>
  <DocSecurity>0</DocSecurity>
  <Lines>50</Lines>
  <Paragraphs>36</Paragraphs>
  <ScaleCrop>false</ScaleCrop>
  <Company>STA LourdesIT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11</cp:revision>
  <cp:lastPrinted>2023-09-21T11:57:00Z</cp:lastPrinted>
  <dcterms:created xsi:type="dcterms:W3CDTF">2023-09-29T13:15:00Z</dcterms:created>
  <dcterms:modified xsi:type="dcterms:W3CDTF">2025-11-10T07:56:00Z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